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C1F69" w14:textId="150FB3F7" w:rsidR="00E65BC6" w:rsidRPr="00ED30D8" w:rsidRDefault="00E65BC6" w:rsidP="00A90CA3">
      <w:pPr>
        <w:spacing w:before="120" w:line="288" w:lineRule="auto"/>
        <w:rPr>
          <w:sz w:val="24"/>
          <w:szCs w:val="24"/>
        </w:rPr>
      </w:pPr>
      <w:r w:rsidRPr="00ED30D8">
        <w:rPr>
          <w:b/>
          <w:sz w:val="24"/>
          <w:szCs w:val="24"/>
        </w:rPr>
        <w:t>Zał. nr 2</w:t>
      </w:r>
      <w:r>
        <w:rPr>
          <w:b/>
          <w:sz w:val="24"/>
          <w:szCs w:val="24"/>
        </w:rPr>
        <w:t>8b</w:t>
      </w:r>
      <w:r w:rsidRPr="00ED30D8">
        <w:rPr>
          <w:b/>
          <w:sz w:val="24"/>
          <w:szCs w:val="24"/>
        </w:rPr>
        <w:t xml:space="preserve"> </w:t>
      </w:r>
      <w:r w:rsidRPr="001222BE">
        <w:rPr>
          <w:b/>
          <w:sz w:val="24"/>
          <w:szCs w:val="24"/>
        </w:rPr>
        <w:t xml:space="preserve">Karta wymaganych parametrów dla </w:t>
      </w:r>
      <w:r>
        <w:rPr>
          <w:b/>
          <w:sz w:val="24"/>
          <w:szCs w:val="24"/>
        </w:rPr>
        <w:t xml:space="preserve">kolektorów słonecznych </w:t>
      </w:r>
      <w:r w:rsidRPr="00ED30D8">
        <w:rPr>
          <w:b/>
          <w:sz w:val="24"/>
          <w:szCs w:val="24"/>
        </w:rPr>
        <w:t>do wniosku o</w:t>
      </w:r>
      <w:r>
        <w:rPr>
          <w:b/>
          <w:sz w:val="24"/>
          <w:szCs w:val="24"/>
        </w:rPr>
        <w:t> </w:t>
      </w:r>
      <w:r w:rsidRPr="00ED30D8">
        <w:rPr>
          <w:b/>
          <w:sz w:val="24"/>
          <w:szCs w:val="24"/>
        </w:rPr>
        <w:t>udzielenie wsparcia w ramach programu priorytetowego NFOŚiGW „Ciepłownictwo Powiatowe”</w:t>
      </w:r>
    </w:p>
    <w:p w14:paraId="268DCCD9" w14:textId="77777777" w:rsidR="00E65BC6" w:rsidRPr="005B7931" w:rsidRDefault="00E65BC6" w:rsidP="00A90CA3">
      <w:pPr>
        <w:spacing w:before="120" w:line="288" w:lineRule="auto"/>
        <w:rPr>
          <w:sz w:val="20"/>
          <w:szCs w:val="20"/>
        </w:rPr>
      </w:pPr>
      <w:r w:rsidRPr="005B7931">
        <w:rPr>
          <w:sz w:val="20"/>
          <w:szCs w:val="20"/>
        </w:rPr>
        <w:t>Program realizujący Inwestycję B1.1.1. Inwestycje w źródła ciepła (chłodu) w systemach ciepłowniczych</w:t>
      </w:r>
    </w:p>
    <w:p w14:paraId="46C3F57C" w14:textId="507AA4AC" w:rsidR="00E65BC6" w:rsidRPr="00E65BC6" w:rsidRDefault="00E65BC6" w:rsidP="00A90CA3">
      <w:pPr>
        <w:spacing w:before="120" w:line="288" w:lineRule="auto"/>
        <w:rPr>
          <w:sz w:val="20"/>
          <w:szCs w:val="20"/>
        </w:rPr>
      </w:pPr>
      <w:r w:rsidRPr="005B7931">
        <w:rPr>
          <w:sz w:val="20"/>
          <w:szCs w:val="20"/>
        </w:rPr>
        <w:t xml:space="preserve">Komponent </w:t>
      </w:r>
      <w:bookmarkStart w:id="0" w:name="_Hlk192675662"/>
      <w:bookmarkStart w:id="1" w:name="_Hlk192675558"/>
      <w:r w:rsidRPr="005B7931">
        <w:rPr>
          <w:sz w:val="20"/>
          <w:szCs w:val="20"/>
        </w:rPr>
        <w:t>B „Zielona energia i zmniejszenie energochłonności</w:t>
      </w:r>
      <w:bookmarkEnd w:id="0"/>
      <w:r w:rsidRPr="005B7931">
        <w:rPr>
          <w:sz w:val="20"/>
          <w:szCs w:val="20"/>
        </w:rPr>
        <w:t>"</w:t>
      </w:r>
      <w:bookmarkEnd w:id="1"/>
      <w:r w:rsidRPr="005B7931">
        <w:rPr>
          <w:sz w:val="20"/>
          <w:szCs w:val="20"/>
        </w:rPr>
        <w:t xml:space="preserve"> w ramach Krajowego Planu Odbudowy i Zwiększania Odporności</w:t>
      </w:r>
    </w:p>
    <w:p w14:paraId="2E87BADF" w14:textId="1677D7FC" w:rsidR="00FA7F1E" w:rsidRPr="00E65BC6" w:rsidRDefault="007B27A1" w:rsidP="00A90CA3">
      <w:pPr>
        <w:pStyle w:val="Nagwek1"/>
        <w:spacing w:line="288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F1F2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Karta wymaganych parametrów dla </w:t>
      </w:r>
      <w:r w:rsidR="00552392" w:rsidRPr="004F1F26">
        <w:rPr>
          <w:rFonts w:asciiTheme="minorHAnsi" w:hAnsiTheme="minorHAnsi" w:cstheme="minorHAnsi"/>
          <w:b/>
          <w:bCs/>
          <w:color w:val="auto"/>
          <w:sz w:val="22"/>
          <w:szCs w:val="22"/>
        </w:rPr>
        <w:t>kolektorów słonecznych</w:t>
      </w:r>
      <w:r w:rsidRPr="004F1F2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tbl>
      <w:tblPr>
        <w:tblW w:w="905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ałącznik 4b"/>
        <w:tblDescription w:val="Karta wymaganych parametrów dla kolektorów słonecznych z uwzględnieniem wskaźników rzeczowych i ekologicznych koniecznych do osiągnięcia dla danej technologii w ramach programu „OZE – źródło ciepła dla ciepłownictwa”"/>
      </w:tblPr>
      <w:tblGrid>
        <w:gridCol w:w="5807"/>
        <w:gridCol w:w="1538"/>
        <w:gridCol w:w="15"/>
        <w:gridCol w:w="72"/>
        <w:gridCol w:w="1625"/>
      </w:tblGrid>
      <w:tr w:rsidR="00FA7F1E" w:rsidRPr="000D32D7" w14:paraId="5B4502E2" w14:textId="77777777" w:rsidTr="00A90CA3">
        <w:trPr>
          <w:trHeight w:val="340"/>
          <w:tblHeader/>
        </w:trPr>
        <w:tc>
          <w:tcPr>
            <w:tcW w:w="9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8D235" w14:textId="28A39118" w:rsidR="00FA7F1E" w:rsidRPr="000D32D7" w:rsidRDefault="00FA7F1E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1. </w:t>
            </w:r>
            <w:r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Zakres rzeczowy: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szczegółowe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oblicz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enia obligatoryjnie umieszczone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w </w:t>
            </w:r>
            <w:r w:rsidR="00763E84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Audycie energetycznym</w:t>
            </w:r>
          </w:p>
        </w:tc>
      </w:tr>
      <w:tr w:rsidR="00031D9C" w:rsidRPr="000D32D7" w14:paraId="01AE8785" w14:textId="77777777" w:rsidTr="004D6791">
        <w:trPr>
          <w:trHeight w:val="340"/>
        </w:trPr>
        <w:tc>
          <w:tcPr>
            <w:tcW w:w="9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0E92F" w14:textId="770EF9FC" w:rsidR="00031D9C" w:rsidRPr="000D32D7" w:rsidRDefault="00031D9C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a. </w:t>
            </w:r>
            <w:r w:rsidR="002E28DF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Charakterystyka </w:t>
            </w:r>
            <w:r w:rsidR="00552392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układu solarnego</w:t>
            </w:r>
          </w:p>
        </w:tc>
      </w:tr>
      <w:tr w:rsidR="00031D9C" w:rsidRPr="000D32D7" w14:paraId="138ACC21" w14:textId="77777777" w:rsidTr="00361E07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C8AD2" w14:textId="52A2A0C8" w:rsidR="00031D9C" w:rsidRPr="000D32D7" w:rsidRDefault="009F6F49" w:rsidP="00A90CA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Powierzchnia czynna </w:t>
            </w:r>
            <w:r w:rsidR="006C029B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pojedynczego </w:t>
            </w:r>
            <w:r w:rsidR="009A30AE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kolektora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solarn</w:t>
            </w:r>
            <w:r w:rsidR="006C029B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ego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6514A" w14:textId="75E90541" w:rsidR="00031D9C" w:rsidRPr="000D32D7" w:rsidRDefault="00031D9C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943CB" w14:textId="6DA2AF38" w:rsidR="00031D9C" w:rsidRPr="00154E7B" w:rsidRDefault="00154E7B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</w:t>
            </w:r>
            <w:r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4E494F" w:rsidRPr="000D32D7" w14:paraId="47C7DF29" w14:textId="77777777" w:rsidTr="00361E07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8B1CB" w14:textId="5765FE11" w:rsidR="004E494F" w:rsidRDefault="00154E7B" w:rsidP="00A90CA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Ilość zastosowanych </w:t>
            </w:r>
            <w:r w:rsidR="009A30AE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kolektorów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990DD" w14:textId="77777777" w:rsidR="004E494F" w:rsidRPr="000D32D7" w:rsidRDefault="004E494F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73924" w14:textId="14C13995" w:rsidR="004E494F" w:rsidRPr="000D32D7" w:rsidRDefault="00A83A54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sztuk</w:t>
            </w:r>
          </w:p>
        </w:tc>
      </w:tr>
      <w:tr w:rsidR="00645AD6" w:rsidRPr="000D32D7" w14:paraId="2EB64CA3" w14:textId="77777777" w:rsidTr="00361E07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CF557" w14:textId="77F6F87C" w:rsidR="00645AD6" w:rsidRDefault="006C029B" w:rsidP="00A90CA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Sumaryczna p</w:t>
            </w:r>
            <w:r w:rsidR="00645AD6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owierzchnia czynna </w:t>
            </w:r>
            <w:r w:rsidR="009A30AE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kolektorów</w:t>
            </w:r>
            <w:r w:rsidR="00645AD6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solarnych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CF4A1" w14:textId="77777777" w:rsidR="00645AD6" w:rsidRPr="000D32D7" w:rsidRDefault="00645AD6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19F39" w14:textId="6A5ED1F9" w:rsidR="00645AD6" w:rsidRPr="000D32D7" w:rsidRDefault="00645AD6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</w:t>
            </w:r>
            <w:r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645AD6" w:rsidRPr="000D32D7" w14:paraId="2C66C585" w14:textId="77777777" w:rsidTr="00361E07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5BDBA" w14:textId="7364E98A" w:rsidR="00645AD6" w:rsidRDefault="00155994" w:rsidP="00A90CA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</w:t>
            </w:r>
            <w:r w:rsidR="00844C1A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ymagana</w:t>
            </w:r>
            <w:r w:rsidR="0003021E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wielkość powierzchni posadowienia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C31EE" w14:textId="77777777" w:rsidR="00645AD6" w:rsidRPr="000D32D7" w:rsidRDefault="00645AD6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45B7F" w14:textId="5FA5EA91" w:rsidR="00645AD6" w:rsidRPr="000D32D7" w:rsidRDefault="0003021E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</w:t>
            </w:r>
            <w:r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645AD6" w:rsidRPr="000D32D7" w14:paraId="58927913" w14:textId="77777777" w:rsidTr="00361E07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7A748" w14:textId="0B1285AA" w:rsidR="00645AD6" w:rsidRDefault="00EF1C3B" w:rsidP="00A90CA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Przewidywana średnioroczna produkcja energii cieplnej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93705" w14:textId="77777777" w:rsidR="00645AD6" w:rsidRPr="000D32D7" w:rsidRDefault="00645AD6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087B1" w14:textId="06DCF681" w:rsidR="00645AD6" w:rsidRPr="000D32D7" w:rsidRDefault="00A56DCD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GJ/</w:t>
            </w:r>
            <w:r w:rsidR="00E74CFC">
              <w:rPr>
                <w:rFonts w:asciiTheme="minorHAnsi" w:hAnsiTheme="minorHAnsi" w:cstheme="minorHAnsi"/>
                <w:color w:val="000000"/>
                <w:lang w:eastAsia="pl-PL"/>
              </w:rPr>
              <w:t>rok</w:t>
            </w:r>
          </w:p>
        </w:tc>
      </w:tr>
      <w:tr w:rsidR="008429BC" w:rsidRPr="000D32D7" w14:paraId="47BD2248" w14:textId="77777777" w:rsidTr="00361E07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18D61" w14:textId="44F8E419" w:rsidR="008429BC" w:rsidRPr="000D32D7" w:rsidRDefault="00F40528" w:rsidP="00A90CA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Wydajność systemów słonecznych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9BE8B" w14:textId="77777777" w:rsidR="008429BC" w:rsidRPr="000D32D7" w:rsidRDefault="008429BC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FC173" w14:textId="4EFA6E5E" w:rsidR="008429BC" w:rsidRPr="000D32D7" w:rsidRDefault="00F4052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MWh/m</w:t>
            </w:r>
            <w:r w:rsidRPr="00F40528"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2</w:t>
            </w:r>
            <w:r w:rsidR="00A83A54">
              <w:rPr>
                <w:rFonts w:asciiTheme="minorHAnsi" w:hAnsiTheme="minorHAnsi" w:cstheme="minorHAnsi"/>
                <w:color w:val="000000"/>
                <w:lang w:eastAsia="pl-PL"/>
              </w:rPr>
              <w:t>rok</w:t>
            </w:r>
          </w:p>
        </w:tc>
      </w:tr>
      <w:tr w:rsidR="00640FD8" w:rsidRPr="000D32D7" w14:paraId="67A2F9C8" w14:textId="77777777" w:rsidTr="00361E07">
        <w:trPr>
          <w:trHeight w:val="340"/>
        </w:trPr>
        <w:tc>
          <w:tcPr>
            <w:tcW w:w="5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8F10B" w14:textId="46CCEDEE" w:rsidR="00640FD8" w:rsidRDefault="00640FD8" w:rsidP="00A90CA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Koszt jednostkowy kolektora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E739" w14:textId="77777777" w:rsidR="00640FD8" w:rsidRPr="000D32D7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A4055" w14:textId="3ED0A94A" w:rsidR="00640FD8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PLN/kW</w:t>
            </w:r>
          </w:p>
        </w:tc>
      </w:tr>
      <w:tr w:rsidR="00640FD8" w:rsidRPr="000D32D7" w14:paraId="445AD1F4" w14:textId="77777777" w:rsidTr="004D6791">
        <w:trPr>
          <w:trHeight w:val="340"/>
        </w:trPr>
        <w:tc>
          <w:tcPr>
            <w:tcW w:w="9057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09BEE" w14:textId="06554B5A" w:rsidR="00640FD8" w:rsidRPr="003E1BE0" w:rsidRDefault="0022385C" w:rsidP="00A90CA3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b</w:t>
            </w:r>
            <w:r w:rsidR="00640FD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 Charakterystyka współpracującego układu magazynowego</w:t>
            </w:r>
          </w:p>
        </w:tc>
      </w:tr>
      <w:tr w:rsidR="007907A2" w:rsidRPr="000D32D7" w14:paraId="00EF6A0B" w14:textId="77777777" w:rsidTr="00936D22">
        <w:trPr>
          <w:trHeight w:val="340"/>
        </w:trPr>
        <w:tc>
          <w:tcPr>
            <w:tcW w:w="580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C6832" w14:textId="5303D418" w:rsidR="007907A2" w:rsidRDefault="007907A2" w:rsidP="00A90CA3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Typ magazynu [wybrać właściwe]</w:t>
            </w:r>
          </w:p>
        </w:tc>
        <w:tc>
          <w:tcPr>
            <w:tcW w:w="162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0F893C" w14:textId="3648284D" w:rsidR="007907A2" w:rsidRDefault="007907A2" w:rsidP="00A90CA3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3DE7B9" w14:textId="6DB7D7AA" w:rsidR="007907A2" w:rsidRDefault="007907A2" w:rsidP="00A90CA3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dobowy</w:t>
            </w:r>
          </w:p>
        </w:tc>
      </w:tr>
      <w:tr w:rsidR="007907A2" w:rsidRPr="000D32D7" w14:paraId="6266E015" w14:textId="77777777" w:rsidTr="006103F6">
        <w:trPr>
          <w:trHeight w:val="340"/>
        </w:trPr>
        <w:tc>
          <w:tcPr>
            <w:tcW w:w="580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28452" w14:textId="77777777" w:rsidR="007907A2" w:rsidRPr="00915C3A" w:rsidRDefault="007907A2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5B0127" w14:textId="093EE9F1" w:rsidR="007907A2" w:rsidRPr="00915C3A" w:rsidRDefault="007907A2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47F3F6" w14:textId="0CA2A920" w:rsidR="007907A2" w:rsidRDefault="007907A2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sezonowy</w:t>
            </w:r>
          </w:p>
        </w:tc>
      </w:tr>
      <w:tr w:rsidR="00640FD8" w:rsidRPr="000D32D7" w14:paraId="7D08C503" w14:textId="77777777" w:rsidTr="001C01F0">
        <w:trPr>
          <w:trHeight w:val="340"/>
        </w:trPr>
        <w:tc>
          <w:tcPr>
            <w:tcW w:w="9057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D43A3" w14:textId="5AE51CE3" w:rsidR="00640FD8" w:rsidRPr="000D32D7" w:rsidRDefault="0022385C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c</w:t>
            </w:r>
            <w:r w:rsidR="00640FD8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.</w:t>
            </w:r>
            <w:r w:rsidR="00640FD8"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Oczekiwane wskaźniki rzeczowe </w:t>
            </w:r>
            <w:r w:rsidR="00640FD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[wskazać właściwe dla Projektu]</w:t>
            </w:r>
          </w:p>
        </w:tc>
      </w:tr>
      <w:tr w:rsidR="00640FD8" w:rsidRPr="000D32D7" w14:paraId="13877C9D" w14:textId="77777777" w:rsidTr="00A676C1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C4E06" w14:textId="7B3EA251" w:rsidR="00640FD8" w:rsidRPr="000D32D7" w:rsidRDefault="00640FD8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067084">
              <w:rPr>
                <w:rFonts w:asciiTheme="minorHAnsi" w:hAnsiTheme="minorHAnsi" w:cstheme="minorHAnsi"/>
              </w:rPr>
              <w:t>R.86.9.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6E6A7A">
              <w:rPr>
                <w:rFonts w:asciiTheme="minorHAnsi" w:hAnsiTheme="minorHAnsi" w:cstheme="minorHAnsi"/>
              </w:rPr>
              <w:t>Liczba instalacji solarnych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A9556" w14:textId="77777777" w:rsidR="00640FD8" w:rsidRPr="000D32D7" w:rsidRDefault="00640FD8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30158" w14:textId="3032722F" w:rsidR="00640FD8" w:rsidRPr="000D32D7" w:rsidRDefault="00640FD8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7E7CDE">
              <w:rPr>
                <w:rFonts w:asciiTheme="minorHAnsi" w:hAnsiTheme="minorHAnsi" w:cstheme="minorHAnsi"/>
              </w:rPr>
              <w:t>szt.</w:t>
            </w:r>
          </w:p>
        </w:tc>
      </w:tr>
      <w:tr w:rsidR="00640FD8" w:rsidRPr="000D32D7" w14:paraId="2FCC6E55" w14:textId="77777777" w:rsidTr="0027619A">
        <w:trPr>
          <w:trHeight w:val="27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FED07" w14:textId="3FF210CD" w:rsidR="00640FD8" w:rsidRPr="007E7CDE" w:rsidRDefault="00640FD8" w:rsidP="00A90CA3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D57208">
              <w:rPr>
                <w:rFonts w:asciiTheme="minorHAnsi" w:hAnsiTheme="minorHAnsi" w:cstheme="minorHAnsi"/>
              </w:rPr>
              <w:t>R.87.1.1.2.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81082D">
              <w:rPr>
                <w:rFonts w:asciiTheme="minorHAnsi" w:hAnsiTheme="minorHAnsi" w:cstheme="minorHAnsi"/>
              </w:rPr>
              <w:t>Dodatkowa zdolność wytwarzania energii cieplnej z zainstalowanych kolektorów słonecznych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8D4F8DD" w14:textId="77777777" w:rsidR="00640FD8" w:rsidRPr="000D32D7" w:rsidRDefault="00640FD8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D5C0F86" w14:textId="09F8ADD2" w:rsidR="00640FD8" w:rsidRPr="007E7CDE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 w:rsidRPr="007E7CDE">
              <w:rPr>
                <w:rFonts w:asciiTheme="minorHAnsi" w:hAnsiTheme="minorHAnsi" w:cstheme="minorHAnsi"/>
                <w:color w:val="000000"/>
                <w:lang w:eastAsia="pl-PL"/>
              </w:rPr>
              <w:t>MWt</w:t>
            </w:r>
            <w:proofErr w:type="spellEnd"/>
          </w:p>
        </w:tc>
      </w:tr>
      <w:tr w:rsidR="00640FD8" w:rsidRPr="000D32D7" w14:paraId="07C1F8EC" w14:textId="77777777" w:rsidTr="001C01F0">
        <w:trPr>
          <w:trHeight w:val="340"/>
        </w:trPr>
        <w:tc>
          <w:tcPr>
            <w:tcW w:w="9057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910AF" w14:textId="5C6D8CC9" w:rsidR="00640FD8" w:rsidRPr="007E7CDE" w:rsidRDefault="0022385C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d</w:t>
            </w:r>
            <w:r w:rsidR="00640FD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. </w:t>
            </w:r>
            <w:r w:rsidR="00640FD8"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Oczekiwane wskaźniki ekologiczne</w:t>
            </w:r>
          </w:p>
        </w:tc>
      </w:tr>
      <w:tr w:rsidR="00640FD8" w:rsidRPr="000D32D7" w14:paraId="2AEA77FA" w14:textId="77777777" w:rsidTr="0027619A">
        <w:trPr>
          <w:trHeight w:val="27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01136" w14:textId="41577029" w:rsidR="00640FD8" w:rsidRPr="003F2F77" w:rsidRDefault="00640FD8" w:rsidP="00A90CA3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E.37.1.2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] </w:t>
            </w:r>
            <w:r w:rsidRPr="00483E27">
              <w:rPr>
                <w:rFonts w:asciiTheme="minorHAnsi" w:hAnsiTheme="minorHAnsi" w:cstheme="minorHAnsi"/>
                <w:color w:val="000000"/>
                <w:lang w:eastAsia="pl-PL"/>
              </w:rPr>
              <w:t xml:space="preserve">Ilość wytwarzanej energii cieplnej ze źródeł odnawialnych 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5913829" w14:textId="77777777" w:rsidR="00640FD8" w:rsidRPr="003F2F77" w:rsidRDefault="00640FD8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F2433F7" w14:textId="5276BDB8" w:rsidR="00640FD8" w:rsidRPr="007E7CDE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GJ/rok</w:t>
            </w:r>
          </w:p>
        </w:tc>
      </w:tr>
      <w:tr w:rsidR="00640FD8" w:rsidRPr="000D32D7" w14:paraId="23BB6D55" w14:textId="77777777" w:rsidTr="00A676C1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9BA86" w14:textId="0B5C6083" w:rsidR="00640FD8" w:rsidRPr="007E7CDE" w:rsidRDefault="00640FD8" w:rsidP="00A90CA3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133F99">
              <w:rPr>
                <w:rFonts w:asciiTheme="minorHAnsi" w:hAnsiTheme="minorHAnsi" w:cstheme="minorHAnsi"/>
              </w:rPr>
              <w:t>E.38.2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Ilość zaoszczędzonej energii cieplnej (końcowej)</w:t>
            </w:r>
            <w:r>
              <w:rPr>
                <w:rFonts w:asciiTheme="minorHAnsi" w:hAnsiTheme="minorHAnsi" w:cstheme="minorHAnsi"/>
              </w:rPr>
              <w:t xml:space="preserve"> [*]</w:t>
            </w:r>
            <w:r w:rsidRPr="009E10C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6358815" w14:textId="77777777" w:rsidR="00640FD8" w:rsidRPr="000D32D7" w:rsidRDefault="00640FD8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EB292EC" w14:textId="654B449D" w:rsidR="00640FD8" w:rsidRPr="007E7CDE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640FD8" w:rsidRPr="000D32D7" w14:paraId="44083437" w14:textId="77777777" w:rsidTr="00A676C1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27928" w14:textId="13942DD4" w:rsidR="00640FD8" w:rsidRPr="007E7CDE" w:rsidRDefault="00640FD8" w:rsidP="00A90CA3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C107D5">
              <w:rPr>
                <w:rFonts w:asciiTheme="minorHAnsi" w:hAnsiTheme="minorHAnsi" w:cstheme="minorHAnsi"/>
              </w:rPr>
              <w:t>E.40.1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Zmniejszenie emisji CO</w:t>
            </w:r>
            <w:r w:rsidRPr="00246067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0AEB013" w14:textId="77777777" w:rsidR="00640FD8" w:rsidRPr="000D32D7" w:rsidRDefault="00640FD8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8A599C0" w14:textId="36AEDBFB" w:rsidR="00640FD8" w:rsidRPr="007E7CDE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Mg/rok</w:t>
            </w:r>
          </w:p>
        </w:tc>
      </w:tr>
      <w:tr w:rsidR="00640FD8" w:rsidRPr="000D32D7" w14:paraId="569589F5" w14:textId="77777777" w:rsidTr="00AC3C92">
        <w:trPr>
          <w:trHeight w:val="340"/>
        </w:trPr>
        <w:tc>
          <w:tcPr>
            <w:tcW w:w="5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BCA21" w14:textId="6D3A0E56" w:rsidR="00640FD8" w:rsidRPr="007E7CDE" w:rsidRDefault="00640FD8" w:rsidP="00A90CA3">
            <w:pPr>
              <w:spacing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4F6DEC">
              <w:rPr>
                <w:rFonts w:asciiTheme="minorHAnsi" w:hAnsiTheme="minorHAnsi" w:cstheme="minorHAnsi"/>
              </w:rPr>
              <w:t>E.39.3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</w:t>
            </w:r>
            <w:r>
              <w:rPr>
                <w:rFonts w:asciiTheme="minorHAnsi" w:hAnsiTheme="minorHAnsi" w:cstheme="minorHAnsi"/>
              </w:rPr>
              <w:t>ie zużycia energii pierwotnej w instalacjach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B363A6B" w14:textId="77777777" w:rsidR="00640FD8" w:rsidRPr="000D32D7" w:rsidRDefault="00640FD8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A6BD9F6" w14:textId="6744F77F" w:rsidR="00640FD8" w:rsidRPr="007E7CDE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640FD8" w:rsidRPr="000D32D7" w14:paraId="420939D7" w14:textId="77777777" w:rsidTr="00BC2708">
        <w:trPr>
          <w:trHeight w:val="340"/>
        </w:trPr>
        <w:tc>
          <w:tcPr>
            <w:tcW w:w="905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49447" w14:textId="41A825B4" w:rsidR="00640FD8" w:rsidRPr="000D32D7" w:rsidRDefault="0022385C" w:rsidP="00A90CA3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e</w:t>
            </w:r>
            <w:r w:rsidR="00640FD8"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. Opis techniczny instalacji</w:t>
            </w:r>
            <w:r w:rsidR="00640FD8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[ze wskazaniem lokalizacji </w:t>
            </w:r>
            <w:r w:rsidR="009D57E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dokumentacji</w:t>
            </w:r>
            <w:r w:rsidR="00640FD8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w Studium Wykonalności]</w:t>
            </w:r>
          </w:p>
        </w:tc>
      </w:tr>
      <w:tr w:rsidR="00640FD8" w:rsidRPr="009E10CC" w14:paraId="240109D5" w14:textId="77777777" w:rsidTr="00E45552">
        <w:trPr>
          <w:trHeight w:val="404"/>
        </w:trPr>
        <w:tc>
          <w:tcPr>
            <w:tcW w:w="580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A8930" w14:textId="77777777" w:rsidR="00640FD8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Warunki odbioru technicznego kolektorów słonecznych</w:t>
            </w:r>
          </w:p>
          <w:p w14:paraId="49D6A0C4" w14:textId="43246FFD" w:rsidR="00640FD8" w:rsidRPr="000D32D7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(Oczekiwane: wg PN-EN 12975-1+A1:2010” słoneczne systemy grzewcze i ich elementy-kolektory słoneczne-częśc1:wymagania ogólne lub wg równoważnej normy)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26687" w14:textId="77777777" w:rsidR="00640FD8" w:rsidRPr="009E10CC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843565" w14:textId="52E066B0" w:rsidR="00640FD8" w:rsidRDefault="00267667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Źródło informacji</w:t>
            </w:r>
          </w:p>
        </w:tc>
      </w:tr>
      <w:tr w:rsidR="00640FD8" w:rsidRPr="009E10CC" w14:paraId="7945CDAC" w14:textId="77777777" w:rsidTr="00E45552">
        <w:trPr>
          <w:trHeight w:val="404"/>
        </w:trPr>
        <w:tc>
          <w:tcPr>
            <w:tcW w:w="580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2C8CA" w14:textId="352F613A" w:rsidR="00640FD8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Warunki określenia mocy kolektorów słonecznych</w:t>
            </w:r>
          </w:p>
          <w:p w14:paraId="0387C419" w14:textId="5182F737" w:rsidR="00640FD8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(oczekiwane: wg PN-EN ISO 9806:2017-12 lub równoważna norma [przy różnicy temperatury Tm-Ta=50K i natężeniu promieniowania słonecznego G=1000W/m</w:t>
            </w:r>
            <w:r w:rsidRPr="009D57E7"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podana                                  w sprawozdaniu z badań])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AB339" w14:textId="77777777" w:rsidR="00640FD8" w:rsidRPr="009E10CC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3A57C4" w14:textId="7F487AC9" w:rsidR="00640FD8" w:rsidRDefault="00267667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Źródło informacji</w:t>
            </w:r>
          </w:p>
        </w:tc>
      </w:tr>
      <w:tr w:rsidR="00640FD8" w:rsidRPr="009E10CC" w14:paraId="03E342E4" w14:textId="77777777" w:rsidTr="00E45552">
        <w:trPr>
          <w:trHeight w:val="404"/>
        </w:trPr>
        <w:tc>
          <w:tcPr>
            <w:tcW w:w="580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FEBC6" w14:textId="10CC1396" w:rsidR="00640FD8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Certyfikaty badawcze jednostek prowadzących powyższe badania odbiorowe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4F7BA" w14:textId="77777777" w:rsidR="00640FD8" w:rsidRPr="009E10CC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606A84" w14:textId="5570AAC4" w:rsidR="00640FD8" w:rsidRDefault="00267667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Źródło informacji</w:t>
            </w:r>
          </w:p>
        </w:tc>
      </w:tr>
      <w:tr w:rsidR="00640FD8" w:rsidRPr="009E10CC" w14:paraId="30B74D68" w14:textId="77777777" w:rsidTr="00E45552">
        <w:trPr>
          <w:trHeight w:val="404"/>
        </w:trPr>
        <w:tc>
          <w:tcPr>
            <w:tcW w:w="580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38865" w14:textId="6115FCEF" w:rsidR="00640FD8" w:rsidRPr="00793B20" w:rsidRDefault="00640FD8" w:rsidP="00A90CA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lastRenderedPageBreak/>
              <w:t>Gwarancja producenta modułów solarnych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43DA5" w14:textId="77777777" w:rsidR="00640FD8" w:rsidRPr="009E10CC" w:rsidRDefault="00640FD8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71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3DAA34" w14:textId="56964962" w:rsidR="00640FD8" w:rsidRPr="003348C7" w:rsidRDefault="00267667" w:rsidP="00A90CA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Źródło informacji</w:t>
            </w:r>
          </w:p>
        </w:tc>
      </w:tr>
    </w:tbl>
    <w:p w14:paraId="0EAA1A14" w14:textId="77777777" w:rsidR="006F5312" w:rsidRDefault="006F5312" w:rsidP="00A90CA3">
      <w:pPr>
        <w:spacing w:line="288" w:lineRule="auto"/>
      </w:pPr>
    </w:p>
    <w:sectPr w:rsidR="006F5312" w:rsidSect="00017C75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E1A43" w14:textId="77777777" w:rsidR="003A36A6" w:rsidRDefault="003A36A6" w:rsidP="00BB4136">
      <w:r>
        <w:separator/>
      </w:r>
    </w:p>
  </w:endnote>
  <w:endnote w:type="continuationSeparator" w:id="0">
    <w:p w14:paraId="77117B29" w14:textId="77777777" w:rsidR="003A36A6" w:rsidRDefault="003A36A6" w:rsidP="00BB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CBB0D" w14:textId="77777777" w:rsidR="003A36A6" w:rsidRDefault="003A36A6" w:rsidP="00BB4136">
      <w:r>
        <w:separator/>
      </w:r>
    </w:p>
  </w:footnote>
  <w:footnote w:type="continuationSeparator" w:id="0">
    <w:p w14:paraId="7AC09D93" w14:textId="77777777" w:rsidR="003A36A6" w:rsidRDefault="003A36A6" w:rsidP="00BB4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52CA2"/>
    <w:multiLevelType w:val="hybridMultilevel"/>
    <w:tmpl w:val="0300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6BDD"/>
    <w:multiLevelType w:val="hybridMultilevel"/>
    <w:tmpl w:val="FB2A0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C7B6B"/>
    <w:multiLevelType w:val="hybridMultilevel"/>
    <w:tmpl w:val="645CA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77A24"/>
    <w:multiLevelType w:val="hybridMultilevel"/>
    <w:tmpl w:val="CCE859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B498A"/>
    <w:multiLevelType w:val="hybridMultilevel"/>
    <w:tmpl w:val="6E02C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23674"/>
    <w:multiLevelType w:val="hybridMultilevel"/>
    <w:tmpl w:val="60E80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76874176">
    <w:abstractNumId w:val="2"/>
  </w:num>
  <w:num w:numId="2" w16cid:durableId="502164894">
    <w:abstractNumId w:val="0"/>
  </w:num>
  <w:num w:numId="3" w16cid:durableId="149101510">
    <w:abstractNumId w:val="4"/>
  </w:num>
  <w:num w:numId="4" w16cid:durableId="2062747230">
    <w:abstractNumId w:val="5"/>
  </w:num>
  <w:num w:numId="5" w16cid:durableId="881671502">
    <w:abstractNumId w:val="1"/>
  </w:num>
  <w:num w:numId="6" w16cid:durableId="2047901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312"/>
    <w:rsid w:val="0001098B"/>
    <w:rsid w:val="0001670E"/>
    <w:rsid w:val="0001784C"/>
    <w:rsid w:val="00017C75"/>
    <w:rsid w:val="0003021E"/>
    <w:rsid w:val="00031937"/>
    <w:rsid w:val="00031D9C"/>
    <w:rsid w:val="00034A8A"/>
    <w:rsid w:val="000429D1"/>
    <w:rsid w:val="00055BF9"/>
    <w:rsid w:val="00067084"/>
    <w:rsid w:val="0008333D"/>
    <w:rsid w:val="00084B89"/>
    <w:rsid w:val="00087D9F"/>
    <w:rsid w:val="00092D4A"/>
    <w:rsid w:val="00096058"/>
    <w:rsid w:val="000B032B"/>
    <w:rsid w:val="000C02D3"/>
    <w:rsid w:val="000C2A31"/>
    <w:rsid w:val="000C57A8"/>
    <w:rsid w:val="000D32D7"/>
    <w:rsid w:val="000D34B5"/>
    <w:rsid w:val="000D447E"/>
    <w:rsid w:val="000E7B1A"/>
    <w:rsid w:val="000F5B2A"/>
    <w:rsid w:val="000F648E"/>
    <w:rsid w:val="0010176C"/>
    <w:rsid w:val="00103060"/>
    <w:rsid w:val="00120BAF"/>
    <w:rsid w:val="00123252"/>
    <w:rsid w:val="00124567"/>
    <w:rsid w:val="00140886"/>
    <w:rsid w:val="00143FD5"/>
    <w:rsid w:val="0014780E"/>
    <w:rsid w:val="00154E7B"/>
    <w:rsid w:val="00155994"/>
    <w:rsid w:val="00156B65"/>
    <w:rsid w:val="00157B41"/>
    <w:rsid w:val="001670BA"/>
    <w:rsid w:val="00170CFA"/>
    <w:rsid w:val="00185D3D"/>
    <w:rsid w:val="00187D3B"/>
    <w:rsid w:val="001925E3"/>
    <w:rsid w:val="001B049C"/>
    <w:rsid w:val="001B59C3"/>
    <w:rsid w:val="001C01F0"/>
    <w:rsid w:val="001C2861"/>
    <w:rsid w:val="001D18BA"/>
    <w:rsid w:val="001E6B21"/>
    <w:rsid w:val="001E6FD0"/>
    <w:rsid w:val="00211E6B"/>
    <w:rsid w:val="002132C2"/>
    <w:rsid w:val="0022385C"/>
    <w:rsid w:val="00227DE9"/>
    <w:rsid w:val="0023380F"/>
    <w:rsid w:val="00236EC7"/>
    <w:rsid w:val="00243610"/>
    <w:rsid w:val="00244309"/>
    <w:rsid w:val="00246067"/>
    <w:rsid w:val="00250554"/>
    <w:rsid w:val="00267667"/>
    <w:rsid w:val="002707C6"/>
    <w:rsid w:val="0027619A"/>
    <w:rsid w:val="002802CF"/>
    <w:rsid w:val="0028073D"/>
    <w:rsid w:val="00291A32"/>
    <w:rsid w:val="00293D55"/>
    <w:rsid w:val="002A03F4"/>
    <w:rsid w:val="002A21FF"/>
    <w:rsid w:val="002A4219"/>
    <w:rsid w:val="002B02A8"/>
    <w:rsid w:val="002C34C5"/>
    <w:rsid w:val="002C5F09"/>
    <w:rsid w:val="002E28DF"/>
    <w:rsid w:val="002F3C83"/>
    <w:rsid w:val="002F4C05"/>
    <w:rsid w:val="0030401A"/>
    <w:rsid w:val="003110F0"/>
    <w:rsid w:val="003144E8"/>
    <w:rsid w:val="00325B06"/>
    <w:rsid w:val="00334DBC"/>
    <w:rsid w:val="00335406"/>
    <w:rsid w:val="00342E5C"/>
    <w:rsid w:val="00342FAB"/>
    <w:rsid w:val="00347B12"/>
    <w:rsid w:val="00354AFE"/>
    <w:rsid w:val="003572BD"/>
    <w:rsid w:val="00361E07"/>
    <w:rsid w:val="003650BC"/>
    <w:rsid w:val="00374512"/>
    <w:rsid w:val="003843A0"/>
    <w:rsid w:val="00384C49"/>
    <w:rsid w:val="00394176"/>
    <w:rsid w:val="00395103"/>
    <w:rsid w:val="003A36A6"/>
    <w:rsid w:val="003B3540"/>
    <w:rsid w:val="003B5FC5"/>
    <w:rsid w:val="003C4627"/>
    <w:rsid w:val="003C6FAE"/>
    <w:rsid w:val="003D772C"/>
    <w:rsid w:val="003D780B"/>
    <w:rsid w:val="003E02EE"/>
    <w:rsid w:val="003E1BE0"/>
    <w:rsid w:val="003E672D"/>
    <w:rsid w:val="003F2F77"/>
    <w:rsid w:val="0040541D"/>
    <w:rsid w:val="004058F8"/>
    <w:rsid w:val="00411271"/>
    <w:rsid w:val="00413601"/>
    <w:rsid w:val="004166C7"/>
    <w:rsid w:val="00416F24"/>
    <w:rsid w:val="0043195E"/>
    <w:rsid w:val="004550D8"/>
    <w:rsid w:val="0046168B"/>
    <w:rsid w:val="00470BA8"/>
    <w:rsid w:val="0047295B"/>
    <w:rsid w:val="004877B0"/>
    <w:rsid w:val="00487B9E"/>
    <w:rsid w:val="004A1C79"/>
    <w:rsid w:val="004A4118"/>
    <w:rsid w:val="004A47C8"/>
    <w:rsid w:val="004B57E1"/>
    <w:rsid w:val="004C1123"/>
    <w:rsid w:val="004C6307"/>
    <w:rsid w:val="004D6791"/>
    <w:rsid w:val="004D7DD2"/>
    <w:rsid w:val="004E494F"/>
    <w:rsid w:val="004E7F2F"/>
    <w:rsid w:val="004F1F26"/>
    <w:rsid w:val="004F4DEB"/>
    <w:rsid w:val="00510920"/>
    <w:rsid w:val="005256D2"/>
    <w:rsid w:val="00527882"/>
    <w:rsid w:val="00534615"/>
    <w:rsid w:val="00537B26"/>
    <w:rsid w:val="005425C7"/>
    <w:rsid w:val="00543C35"/>
    <w:rsid w:val="005516AB"/>
    <w:rsid w:val="00552092"/>
    <w:rsid w:val="00552392"/>
    <w:rsid w:val="005523AF"/>
    <w:rsid w:val="00564AF5"/>
    <w:rsid w:val="00576DA0"/>
    <w:rsid w:val="005843EE"/>
    <w:rsid w:val="005901E2"/>
    <w:rsid w:val="00591575"/>
    <w:rsid w:val="005A4751"/>
    <w:rsid w:val="005B338A"/>
    <w:rsid w:val="005B770E"/>
    <w:rsid w:val="005E0096"/>
    <w:rsid w:val="005E2E46"/>
    <w:rsid w:val="005F489A"/>
    <w:rsid w:val="006003F5"/>
    <w:rsid w:val="00604CDE"/>
    <w:rsid w:val="00604E22"/>
    <w:rsid w:val="006134A2"/>
    <w:rsid w:val="006404C1"/>
    <w:rsid w:val="00640FD8"/>
    <w:rsid w:val="00644131"/>
    <w:rsid w:val="00645AD6"/>
    <w:rsid w:val="0064785F"/>
    <w:rsid w:val="0065362F"/>
    <w:rsid w:val="00674C23"/>
    <w:rsid w:val="006757AC"/>
    <w:rsid w:val="006758B0"/>
    <w:rsid w:val="006804C5"/>
    <w:rsid w:val="006816F6"/>
    <w:rsid w:val="006B01DB"/>
    <w:rsid w:val="006B30F5"/>
    <w:rsid w:val="006B4674"/>
    <w:rsid w:val="006C029B"/>
    <w:rsid w:val="006C566C"/>
    <w:rsid w:val="006D1891"/>
    <w:rsid w:val="006D3132"/>
    <w:rsid w:val="006E0B68"/>
    <w:rsid w:val="006E6A7A"/>
    <w:rsid w:val="006F5312"/>
    <w:rsid w:val="0070219D"/>
    <w:rsid w:val="0070240E"/>
    <w:rsid w:val="00715B4D"/>
    <w:rsid w:val="007329E5"/>
    <w:rsid w:val="00732A30"/>
    <w:rsid w:val="00734814"/>
    <w:rsid w:val="00736EA1"/>
    <w:rsid w:val="00755B6E"/>
    <w:rsid w:val="00763E84"/>
    <w:rsid w:val="0076716B"/>
    <w:rsid w:val="00770DB0"/>
    <w:rsid w:val="007808B0"/>
    <w:rsid w:val="00781D58"/>
    <w:rsid w:val="00782689"/>
    <w:rsid w:val="00784495"/>
    <w:rsid w:val="007907A2"/>
    <w:rsid w:val="007912C5"/>
    <w:rsid w:val="00792E32"/>
    <w:rsid w:val="00793B20"/>
    <w:rsid w:val="007A6459"/>
    <w:rsid w:val="007B0EC6"/>
    <w:rsid w:val="007B27A1"/>
    <w:rsid w:val="007B5771"/>
    <w:rsid w:val="007C34B9"/>
    <w:rsid w:val="007C39BB"/>
    <w:rsid w:val="007C4259"/>
    <w:rsid w:val="007D100B"/>
    <w:rsid w:val="007D2FA3"/>
    <w:rsid w:val="007D3BDF"/>
    <w:rsid w:val="007F1F8A"/>
    <w:rsid w:val="00807974"/>
    <w:rsid w:val="0081082D"/>
    <w:rsid w:val="00814403"/>
    <w:rsid w:val="0082229E"/>
    <w:rsid w:val="008261E1"/>
    <w:rsid w:val="008269CB"/>
    <w:rsid w:val="00833177"/>
    <w:rsid w:val="00833C07"/>
    <w:rsid w:val="008343EF"/>
    <w:rsid w:val="008429BC"/>
    <w:rsid w:val="008444B7"/>
    <w:rsid w:val="00844C1A"/>
    <w:rsid w:val="00850A7B"/>
    <w:rsid w:val="008603D0"/>
    <w:rsid w:val="00867FF9"/>
    <w:rsid w:val="00876B2F"/>
    <w:rsid w:val="0087758D"/>
    <w:rsid w:val="00885522"/>
    <w:rsid w:val="00891DE2"/>
    <w:rsid w:val="008A0AE8"/>
    <w:rsid w:val="008A0F38"/>
    <w:rsid w:val="008A1A58"/>
    <w:rsid w:val="008A7226"/>
    <w:rsid w:val="008B1949"/>
    <w:rsid w:val="008B4137"/>
    <w:rsid w:val="008C2996"/>
    <w:rsid w:val="008C307E"/>
    <w:rsid w:val="008C6967"/>
    <w:rsid w:val="008C77E2"/>
    <w:rsid w:val="008D2F99"/>
    <w:rsid w:val="008D73C0"/>
    <w:rsid w:val="008D78F5"/>
    <w:rsid w:val="008E0BE3"/>
    <w:rsid w:val="008E1F9D"/>
    <w:rsid w:val="008F560E"/>
    <w:rsid w:val="009008EB"/>
    <w:rsid w:val="00900AB8"/>
    <w:rsid w:val="009141C6"/>
    <w:rsid w:val="00915C3A"/>
    <w:rsid w:val="00916536"/>
    <w:rsid w:val="0092186D"/>
    <w:rsid w:val="00922852"/>
    <w:rsid w:val="00927335"/>
    <w:rsid w:val="00931315"/>
    <w:rsid w:val="009364D3"/>
    <w:rsid w:val="00940FF9"/>
    <w:rsid w:val="0095064D"/>
    <w:rsid w:val="00957820"/>
    <w:rsid w:val="00961AF4"/>
    <w:rsid w:val="009807FA"/>
    <w:rsid w:val="00983C65"/>
    <w:rsid w:val="009A30AE"/>
    <w:rsid w:val="009A592B"/>
    <w:rsid w:val="009B08EC"/>
    <w:rsid w:val="009B1932"/>
    <w:rsid w:val="009C4EC0"/>
    <w:rsid w:val="009D1B57"/>
    <w:rsid w:val="009D57E7"/>
    <w:rsid w:val="009F2C4A"/>
    <w:rsid w:val="009F6F49"/>
    <w:rsid w:val="00A07DB1"/>
    <w:rsid w:val="00A24B46"/>
    <w:rsid w:val="00A27480"/>
    <w:rsid w:val="00A40562"/>
    <w:rsid w:val="00A56DCD"/>
    <w:rsid w:val="00A57F1E"/>
    <w:rsid w:val="00A676C1"/>
    <w:rsid w:val="00A838B9"/>
    <w:rsid w:val="00A83A54"/>
    <w:rsid w:val="00A87FB8"/>
    <w:rsid w:val="00A90766"/>
    <w:rsid w:val="00A90CA3"/>
    <w:rsid w:val="00A92984"/>
    <w:rsid w:val="00A95C0D"/>
    <w:rsid w:val="00A95C90"/>
    <w:rsid w:val="00AA239B"/>
    <w:rsid w:val="00AB2A7F"/>
    <w:rsid w:val="00AB773A"/>
    <w:rsid w:val="00AC3C92"/>
    <w:rsid w:val="00AD2352"/>
    <w:rsid w:val="00AD3B1D"/>
    <w:rsid w:val="00AE3660"/>
    <w:rsid w:val="00B11C51"/>
    <w:rsid w:val="00B22DF6"/>
    <w:rsid w:val="00B4327E"/>
    <w:rsid w:val="00B44493"/>
    <w:rsid w:val="00B44F79"/>
    <w:rsid w:val="00B470B0"/>
    <w:rsid w:val="00B55F4D"/>
    <w:rsid w:val="00B61DD3"/>
    <w:rsid w:val="00B90633"/>
    <w:rsid w:val="00B913AB"/>
    <w:rsid w:val="00B91FD9"/>
    <w:rsid w:val="00BA4DA1"/>
    <w:rsid w:val="00BA6F7F"/>
    <w:rsid w:val="00BA73BC"/>
    <w:rsid w:val="00BB4136"/>
    <w:rsid w:val="00BC2708"/>
    <w:rsid w:val="00BF7219"/>
    <w:rsid w:val="00C029F7"/>
    <w:rsid w:val="00C107D5"/>
    <w:rsid w:val="00C10B95"/>
    <w:rsid w:val="00C126AC"/>
    <w:rsid w:val="00C1543E"/>
    <w:rsid w:val="00C15F92"/>
    <w:rsid w:val="00C2065E"/>
    <w:rsid w:val="00C27616"/>
    <w:rsid w:val="00C40406"/>
    <w:rsid w:val="00C42774"/>
    <w:rsid w:val="00C44889"/>
    <w:rsid w:val="00C5599C"/>
    <w:rsid w:val="00C61FC0"/>
    <w:rsid w:val="00C66794"/>
    <w:rsid w:val="00C70FFB"/>
    <w:rsid w:val="00C744C5"/>
    <w:rsid w:val="00C81738"/>
    <w:rsid w:val="00C81DF8"/>
    <w:rsid w:val="00C8751B"/>
    <w:rsid w:val="00C93F3D"/>
    <w:rsid w:val="00C96DDF"/>
    <w:rsid w:val="00CA0C2D"/>
    <w:rsid w:val="00CA22A0"/>
    <w:rsid w:val="00CA2C27"/>
    <w:rsid w:val="00CB1F71"/>
    <w:rsid w:val="00CB3AF2"/>
    <w:rsid w:val="00CC012D"/>
    <w:rsid w:val="00CC259A"/>
    <w:rsid w:val="00CE5230"/>
    <w:rsid w:val="00CF241C"/>
    <w:rsid w:val="00CF6C9D"/>
    <w:rsid w:val="00D07D3C"/>
    <w:rsid w:val="00D24E06"/>
    <w:rsid w:val="00D266A3"/>
    <w:rsid w:val="00D31C0B"/>
    <w:rsid w:val="00D57208"/>
    <w:rsid w:val="00D81D69"/>
    <w:rsid w:val="00D826B3"/>
    <w:rsid w:val="00D91129"/>
    <w:rsid w:val="00D965F4"/>
    <w:rsid w:val="00DC08CC"/>
    <w:rsid w:val="00DD2186"/>
    <w:rsid w:val="00DD3158"/>
    <w:rsid w:val="00DD740C"/>
    <w:rsid w:val="00DE1DDD"/>
    <w:rsid w:val="00DF0EAA"/>
    <w:rsid w:val="00E11B99"/>
    <w:rsid w:val="00E13D57"/>
    <w:rsid w:val="00E15D08"/>
    <w:rsid w:val="00E329E7"/>
    <w:rsid w:val="00E3402C"/>
    <w:rsid w:val="00E45552"/>
    <w:rsid w:val="00E51BD0"/>
    <w:rsid w:val="00E5381E"/>
    <w:rsid w:val="00E56B89"/>
    <w:rsid w:val="00E63E2B"/>
    <w:rsid w:val="00E65BC6"/>
    <w:rsid w:val="00E65FB7"/>
    <w:rsid w:val="00E6626E"/>
    <w:rsid w:val="00E74CFC"/>
    <w:rsid w:val="00E76D7D"/>
    <w:rsid w:val="00E9609A"/>
    <w:rsid w:val="00E9771E"/>
    <w:rsid w:val="00EA19DF"/>
    <w:rsid w:val="00EA55FD"/>
    <w:rsid w:val="00ED0BC3"/>
    <w:rsid w:val="00ED5562"/>
    <w:rsid w:val="00ED7D7C"/>
    <w:rsid w:val="00EE71F3"/>
    <w:rsid w:val="00EF1C3A"/>
    <w:rsid w:val="00EF1C3B"/>
    <w:rsid w:val="00EF2F6A"/>
    <w:rsid w:val="00EF39B9"/>
    <w:rsid w:val="00EF40FA"/>
    <w:rsid w:val="00EF751F"/>
    <w:rsid w:val="00F032F4"/>
    <w:rsid w:val="00F04A97"/>
    <w:rsid w:val="00F0520F"/>
    <w:rsid w:val="00F10A64"/>
    <w:rsid w:val="00F10C4C"/>
    <w:rsid w:val="00F146AD"/>
    <w:rsid w:val="00F2416E"/>
    <w:rsid w:val="00F24A4B"/>
    <w:rsid w:val="00F27BD2"/>
    <w:rsid w:val="00F32DDC"/>
    <w:rsid w:val="00F35FEE"/>
    <w:rsid w:val="00F40528"/>
    <w:rsid w:val="00F53118"/>
    <w:rsid w:val="00F53707"/>
    <w:rsid w:val="00F63E02"/>
    <w:rsid w:val="00F7442E"/>
    <w:rsid w:val="00F85E4B"/>
    <w:rsid w:val="00FA2861"/>
    <w:rsid w:val="00FA7F1E"/>
    <w:rsid w:val="00FB11E8"/>
    <w:rsid w:val="00FB15AF"/>
    <w:rsid w:val="00FC0CC6"/>
    <w:rsid w:val="00FC2575"/>
    <w:rsid w:val="00FC7CD5"/>
    <w:rsid w:val="00FD4FC6"/>
    <w:rsid w:val="00FD7A08"/>
    <w:rsid w:val="00FE3501"/>
    <w:rsid w:val="00FF1196"/>
    <w:rsid w:val="00FF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8E58"/>
  <w15:chartTrackingRefBased/>
  <w15:docId w15:val="{705A2EBA-E0E1-45C6-A42F-F90E774C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31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7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Regulamin">
    <w:name w:val="Nagłówek Regulamin"/>
    <w:basedOn w:val="Nagwek1"/>
    <w:next w:val="Normalny"/>
    <w:link w:val="NagwekRegulaminZnak"/>
    <w:autoRedefine/>
    <w:qFormat/>
    <w:rsid w:val="003D772C"/>
    <w:pPr>
      <w:widowControl w:val="0"/>
      <w:adjustRightInd w:val="0"/>
      <w:spacing w:before="120" w:after="120" w:line="360" w:lineRule="auto"/>
      <w:jc w:val="center"/>
      <w:textAlignment w:val="baseline"/>
    </w:pPr>
    <w:rPr>
      <w:rFonts w:asciiTheme="minorHAnsi" w:hAnsiTheme="minorHAnsi"/>
      <w:b/>
      <w:color w:val="auto"/>
      <w:sz w:val="22"/>
    </w:rPr>
  </w:style>
  <w:style w:type="character" w:customStyle="1" w:styleId="NagwekRegulaminZnak">
    <w:name w:val="Nagłówek Regulamin Znak"/>
    <w:basedOn w:val="Domylnaczcionkaakapitu"/>
    <w:link w:val="NagwekRegulamin"/>
    <w:rsid w:val="003D772C"/>
    <w:rPr>
      <w:rFonts w:eastAsiaTheme="majorEastAsia" w:cstheme="majorBidi"/>
      <w:b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3D77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6F531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lp1 Znak,Preambuła Znak,Tytuły Znak"/>
    <w:link w:val="Akapitzlist"/>
    <w:uiPriority w:val="34"/>
    <w:locked/>
    <w:rsid w:val="006F531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1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4136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41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6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70EF4-B3A9-4DA6-96D9-0C11CD57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4b</vt:lpstr>
    </vt:vector>
  </TitlesOfParts>
  <Company>NFOSiGW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4b</dc:title>
  <dc:subject/>
  <dc:creator>Rochala-Wojciechowska Julia</dc:creator>
  <cp:keywords/>
  <dc:description/>
  <cp:lastModifiedBy>Cendrowska Anna</cp:lastModifiedBy>
  <cp:revision>26</cp:revision>
  <cp:lastPrinted>2024-02-26T11:31:00Z</cp:lastPrinted>
  <dcterms:created xsi:type="dcterms:W3CDTF">2024-03-06T06:13:00Z</dcterms:created>
  <dcterms:modified xsi:type="dcterms:W3CDTF">2025-10-30T11:28:00Z</dcterms:modified>
</cp:coreProperties>
</file>